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DF" w:rsidRPr="00FB51DF" w:rsidRDefault="00FB51DF" w:rsidP="00FB51DF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FB51DF">
        <w:rPr>
          <w:rFonts w:asciiTheme="majorBidi" w:hAnsiTheme="majorBidi" w:cstheme="majorBidi"/>
          <w:b/>
          <w:bCs/>
          <w:sz w:val="40"/>
          <w:szCs w:val="40"/>
          <w:lang w:val="en-US"/>
        </w:rPr>
        <w:t>AMANDA TANNOUS</w:t>
      </w:r>
    </w:p>
    <w:p w:rsidR="00FB51DF" w:rsidRPr="00FB51DF" w:rsidRDefault="00FB51DF" w:rsidP="00FB51D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hyperlink r:id="rId6" w:history="1">
        <w:r w:rsidRPr="00FB51DF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amandatannous16@gmail.com</w:t>
        </w:r>
      </w:hyperlink>
    </w:p>
    <w:p w:rsidR="00FB51DF" w:rsidRPr="00FB51DF" w:rsidRDefault="00FB51DF" w:rsidP="00FB51D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FB51DF">
        <w:rPr>
          <w:rFonts w:asciiTheme="majorBidi" w:hAnsiTheme="majorBidi" w:cstheme="majorBidi"/>
          <w:sz w:val="28"/>
          <w:szCs w:val="28"/>
          <w:lang w:val="en-US"/>
        </w:rPr>
        <w:t>Kortada, Lebanon</w:t>
      </w:r>
    </w:p>
    <w:p w:rsidR="00FB51DF" w:rsidRPr="00FB51DF" w:rsidRDefault="00FB51DF" w:rsidP="00FB51D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FB51DF">
        <w:rPr>
          <w:rFonts w:asciiTheme="majorBidi" w:hAnsiTheme="majorBidi" w:cstheme="majorBidi"/>
          <w:sz w:val="28"/>
          <w:szCs w:val="28"/>
          <w:lang w:val="en-US"/>
        </w:rPr>
        <w:t>70-329993</w:t>
      </w:r>
    </w:p>
    <w:p w:rsidR="00FB51DF" w:rsidRPr="00FB51DF" w:rsidRDefault="00FB51DF" w:rsidP="00FB51D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FB51DF">
        <w:rPr>
          <w:rFonts w:asciiTheme="majorBidi" w:hAnsiTheme="majorBidi" w:cstheme="majorBidi"/>
          <w:sz w:val="28"/>
          <w:szCs w:val="28"/>
          <w:lang w:val="en-US"/>
        </w:rPr>
        <w:t>16/12/1994</w:t>
      </w:r>
    </w:p>
    <w:p w:rsidR="00FB51DF" w:rsidRPr="00FB51DF" w:rsidRDefault="00FB51DF" w:rsidP="00FB51D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FB51DF">
        <w:rPr>
          <w:rFonts w:asciiTheme="majorBidi" w:hAnsiTheme="majorBidi" w:cstheme="majorBidi"/>
          <w:sz w:val="28"/>
          <w:szCs w:val="28"/>
          <w:lang w:val="en-US"/>
        </w:rPr>
        <w:t xml:space="preserve">Lebanese </w:t>
      </w:r>
    </w:p>
    <w:p w:rsidR="00FB51DF" w:rsidRPr="00FB51DF" w:rsidRDefault="00FB51DF" w:rsidP="00FB51D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FB51DF">
        <w:rPr>
          <w:rFonts w:asciiTheme="majorBidi" w:hAnsiTheme="majorBidi" w:cstheme="majorBidi"/>
          <w:sz w:val="28"/>
          <w:szCs w:val="28"/>
          <w:lang w:val="en-US"/>
        </w:rPr>
        <w:t xml:space="preserve">Single </w:t>
      </w:r>
    </w:p>
    <w:p w:rsidR="00FB51DF" w:rsidRDefault="00FB51DF" w:rsidP="00FB51DF">
      <w:pP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FB51DF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Objectives:</w:t>
      </w:r>
    </w:p>
    <w:p w:rsidR="00FB51DF" w:rsidRDefault="00FB51DF" w:rsidP="00FB51DF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Looking for an opportunity to work efficiently </w:t>
      </w:r>
      <w:r w:rsidR="0060572C">
        <w:rPr>
          <w:rFonts w:asciiTheme="majorBidi" w:hAnsiTheme="majorBidi" w:cstheme="majorBidi"/>
          <w:sz w:val="28"/>
          <w:szCs w:val="28"/>
          <w:lang w:val="en-US"/>
        </w:rPr>
        <w:t>and improve my business skills in an organization that could fulfill my ambitions and provide me with the opportunity to move forward and prove my competencies.</w:t>
      </w:r>
    </w:p>
    <w:p w:rsidR="0060572C" w:rsidRDefault="0060572C" w:rsidP="00FB51DF">
      <w:pP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60572C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Education:</w:t>
      </w:r>
    </w:p>
    <w:p w:rsidR="0060572C" w:rsidRDefault="0060572C" w:rsidP="0060572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Antonine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sisters high school,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Roumieh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- 2012 Lebanese baccalaureates SV</w:t>
      </w:r>
      <w:r w:rsidR="00182AAA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60572C" w:rsidRDefault="0060572C" w:rsidP="0060572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Lebanese University - Business and Economics,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Ashrafieh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- 2015 Bachelor in Finance</w:t>
      </w:r>
      <w:r w:rsidR="00182AAA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60572C" w:rsidRDefault="0060572C" w:rsidP="0060572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Lebanese University </w:t>
      </w:r>
      <w:r w:rsidRPr="0060572C">
        <w:rPr>
          <w:rFonts w:asciiTheme="majorBidi" w:hAnsiTheme="majorBidi" w:cstheme="majorBidi"/>
          <w:sz w:val="28"/>
          <w:szCs w:val="28"/>
          <w:lang w:val="en-US"/>
        </w:rPr>
        <w:t xml:space="preserve">- Business and Economics, </w:t>
      </w:r>
      <w:proofErr w:type="spellStart"/>
      <w:r w:rsidRPr="0060572C">
        <w:rPr>
          <w:rFonts w:asciiTheme="majorBidi" w:hAnsiTheme="majorBidi" w:cstheme="majorBidi"/>
          <w:sz w:val="28"/>
          <w:szCs w:val="28"/>
          <w:lang w:val="en-US"/>
        </w:rPr>
        <w:t>Ashrafieh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- 2016 Master1 in Finance </w:t>
      </w:r>
      <w:r w:rsidR="00182AAA">
        <w:rPr>
          <w:rFonts w:asciiTheme="majorBidi" w:hAnsiTheme="majorBidi" w:cstheme="majorBidi"/>
          <w:sz w:val="28"/>
          <w:szCs w:val="28"/>
          <w:lang w:val="en-US"/>
        </w:rPr>
        <w:t>and I’m going to continue my Master2.</w:t>
      </w:r>
    </w:p>
    <w:p w:rsidR="00182AAA" w:rsidRDefault="00182AAA" w:rsidP="00182AAA">
      <w:pP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182AAA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Internship:</w:t>
      </w:r>
    </w:p>
    <w:p w:rsidR="00182AAA" w:rsidRDefault="00182AAA" w:rsidP="00182AA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BLC Bank –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Jdeideh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Trainee </w:t>
      </w:r>
      <w:r w:rsidR="00560623">
        <w:rPr>
          <w:rFonts w:asciiTheme="majorBidi" w:hAnsiTheme="majorBidi" w:cstheme="majorBidi"/>
          <w:sz w:val="28"/>
          <w:szCs w:val="28"/>
          <w:lang w:val="en-US"/>
        </w:rPr>
        <w:t>1/8/2014-30/8/2014.</w:t>
      </w:r>
    </w:p>
    <w:p w:rsidR="00560623" w:rsidRPr="00560623" w:rsidRDefault="00560623" w:rsidP="00182AAA">
      <w:pP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560623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Technical skills:</w:t>
      </w:r>
    </w:p>
    <w:p w:rsidR="00FB51DF" w:rsidRDefault="00560623" w:rsidP="00FB51DF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Microsoft </w:t>
      </w:r>
      <w:r w:rsidR="008B274B">
        <w:rPr>
          <w:rFonts w:asciiTheme="majorBidi" w:hAnsiTheme="majorBidi" w:cstheme="majorBidi"/>
          <w:sz w:val="28"/>
          <w:szCs w:val="28"/>
          <w:lang w:val="en-US"/>
        </w:rPr>
        <w:t>office, power point, word</w:t>
      </w:r>
      <w:r>
        <w:rPr>
          <w:rFonts w:asciiTheme="majorBidi" w:hAnsiTheme="majorBidi" w:cstheme="majorBidi"/>
          <w:sz w:val="28"/>
          <w:szCs w:val="28"/>
          <w:lang w:val="en-US"/>
        </w:rPr>
        <w:t>, I’m capable to learn everything.</w:t>
      </w:r>
    </w:p>
    <w:p w:rsidR="0063371A" w:rsidRDefault="0063371A" w:rsidP="00FB51DF">
      <w:pP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63371A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Language skills:</w:t>
      </w:r>
    </w:p>
    <w:p w:rsidR="0063371A" w:rsidRDefault="0063371A" w:rsidP="00FB51DF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Very well spoken and written Arabic, English and French.</w:t>
      </w:r>
    </w:p>
    <w:p w:rsidR="0063371A" w:rsidRDefault="0063371A" w:rsidP="00FB51DF">
      <w:pP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63371A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Competencies:</w:t>
      </w:r>
    </w:p>
    <w:p w:rsidR="0063371A" w:rsidRPr="0063371A" w:rsidRDefault="0063371A" w:rsidP="0063371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Able </w:t>
      </w:r>
      <w:r w:rsidR="00F90C48">
        <w:rPr>
          <w:rFonts w:asciiTheme="majorBidi" w:hAnsiTheme="majorBidi" w:cstheme="majorBidi"/>
          <w:sz w:val="28"/>
          <w:szCs w:val="28"/>
          <w:lang w:val="en-US"/>
        </w:rPr>
        <w:t>to work under pressure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, ambitious and motivated, quick learner </w:t>
      </w:r>
      <w:r w:rsidR="00F90C48">
        <w:rPr>
          <w:rFonts w:asciiTheme="majorBidi" w:hAnsiTheme="majorBidi" w:cstheme="majorBidi"/>
          <w:sz w:val="28"/>
          <w:szCs w:val="28"/>
          <w:lang w:val="en-US"/>
        </w:rPr>
        <w:t>and hard worker</w:t>
      </w:r>
      <w:bookmarkStart w:id="0" w:name="_GoBack"/>
      <w:bookmarkEnd w:id="0"/>
    </w:p>
    <w:sectPr w:rsidR="0063371A" w:rsidRPr="0063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0104"/>
    <w:multiLevelType w:val="hybridMultilevel"/>
    <w:tmpl w:val="441AE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54441"/>
    <w:multiLevelType w:val="hybridMultilevel"/>
    <w:tmpl w:val="8A3815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100C9A"/>
    <w:multiLevelType w:val="hybridMultilevel"/>
    <w:tmpl w:val="D11A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C5F20"/>
    <w:multiLevelType w:val="hybridMultilevel"/>
    <w:tmpl w:val="3A2E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DF"/>
    <w:rsid w:val="00182AAA"/>
    <w:rsid w:val="0034387F"/>
    <w:rsid w:val="00560623"/>
    <w:rsid w:val="0060572C"/>
    <w:rsid w:val="0063371A"/>
    <w:rsid w:val="008B274B"/>
    <w:rsid w:val="00F90C48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tannous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2016-09-22T13:04:00Z</dcterms:created>
  <dcterms:modified xsi:type="dcterms:W3CDTF">2016-09-22T13:34:00Z</dcterms:modified>
</cp:coreProperties>
</file>